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B33" w:rsidRPr="00217B8C" w:rsidRDefault="00736B33" w:rsidP="00736B33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ISTITUTO ISTRUZIONE SECONDARIA SUPERIORE </w:t>
      </w:r>
    </w:p>
    <w:p w:rsidR="00736B33" w:rsidRPr="00217B8C" w:rsidRDefault="00736B33" w:rsidP="00736B33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“Nautico </w:t>
      </w:r>
      <w:proofErr w:type="spellStart"/>
      <w:r>
        <w:rPr>
          <w:sz w:val="20"/>
          <w:szCs w:val="20"/>
        </w:rPr>
        <w:t>Gioeni</w:t>
      </w:r>
      <w:proofErr w:type="spellEnd"/>
      <w:r>
        <w:rPr>
          <w:sz w:val="20"/>
          <w:szCs w:val="20"/>
        </w:rPr>
        <w:t xml:space="preserve"> - Trabia</w:t>
      </w:r>
      <w:r w:rsidRPr="00217B8C">
        <w:rPr>
          <w:sz w:val="20"/>
          <w:szCs w:val="20"/>
        </w:rPr>
        <w:t>”</w:t>
      </w:r>
    </w:p>
    <w:p w:rsidR="00736B33" w:rsidRDefault="00736B33" w:rsidP="00736B33">
      <w:pPr>
        <w:jc w:val="center"/>
        <w:rPr>
          <w:sz w:val="20"/>
          <w:szCs w:val="20"/>
        </w:rPr>
      </w:pPr>
      <w:r>
        <w:rPr>
          <w:sz w:val="20"/>
          <w:szCs w:val="20"/>
        </w:rPr>
        <w:t>Corso Vittorio Emanuele</w:t>
      </w:r>
    </w:p>
    <w:p w:rsidR="00736B33" w:rsidRDefault="00736B33" w:rsidP="00736B33">
      <w:pPr>
        <w:jc w:val="center"/>
        <w:rPr>
          <w:sz w:val="20"/>
          <w:szCs w:val="20"/>
        </w:rPr>
      </w:pPr>
      <w:r w:rsidRPr="00217B8C">
        <w:rPr>
          <w:sz w:val="20"/>
          <w:szCs w:val="20"/>
        </w:rPr>
        <w:t xml:space="preserve"> PALERMO</w:t>
      </w:r>
    </w:p>
    <w:p w:rsidR="00736B33" w:rsidRPr="00217B8C" w:rsidRDefault="00736B33" w:rsidP="00736B33">
      <w:pPr>
        <w:jc w:val="center"/>
        <w:rPr>
          <w:sz w:val="20"/>
          <w:szCs w:val="20"/>
        </w:rPr>
      </w:pPr>
    </w:p>
    <w:p w:rsidR="00736B33" w:rsidRDefault="00736B33" w:rsidP="00736B33">
      <w:pPr>
        <w:jc w:val="center"/>
        <w:rPr>
          <w:b/>
          <w:sz w:val="28"/>
          <w:szCs w:val="28"/>
        </w:rPr>
      </w:pPr>
      <w:r w:rsidRPr="00F47B3E">
        <w:rPr>
          <w:noProof/>
          <w:lang w:eastAsia="it-IT"/>
        </w:rPr>
        <w:drawing>
          <wp:inline distT="0" distB="0" distL="0" distR="0">
            <wp:extent cx="1181100" cy="1114425"/>
            <wp:effectExtent l="0" t="0" r="0" b="9525"/>
            <wp:docPr id="1" name="Immagine 1" descr="logo nautico palermo 1(piccolo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nautico palermo 1(piccolo)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6B33" w:rsidRPr="0092649B" w:rsidRDefault="00736B33" w:rsidP="00736B33">
      <w:pPr>
        <w:rPr>
          <w:b/>
          <w:sz w:val="28"/>
          <w:szCs w:val="28"/>
        </w:rPr>
      </w:pPr>
    </w:p>
    <w:p w:rsidR="00736B33" w:rsidRDefault="00736B33" w:rsidP="00736B33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PROGRAMMA DI </w:t>
      </w:r>
      <w:r w:rsidR="003D48D0">
        <w:rPr>
          <w:b/>
          <w:sz w:val="28"/>
          <w:szCs w:val="28"/>
          <w:u w:val="single"/>
        </w:rPr>
        <w:t>MECCA</w:t>
      </w:r>
      <w:r w:rsidR="00381924">
        <w:rPr>
          <w:b/>
          <w:sz w:val="28"/>
          <w:szCs w:val="28"/>
          <w:u w:val="single"/>
        </w:rPr>
        <w:t xml:space="preserve">NICA E MACCHINE  </w:t>
      </w:r>
    </w:p>
    <w:p w:rsidR="00736B33" w:rsidRPr="007F637F" w:rsidRDefault="00736B33" w:rsidP="00736B33">
      <w:pPr>
        <w:jc w:val="center"/>
        <w:rPr>
          <w:b/>
          <w:sz w:val="28"/>
          <w:szCs w:val="28"/>
          <w:u w:val="single"/>
        </w:rPr>
      </w:pPr>
    </w:p>
    <w:p w:rsidR="00736B33" w:rsidRPr="00541D78" w:rsidRDefault="00381924" w:rsidP="00736B3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Classe: V C.M.A. </w:t>
      </w:r>
      <w:r w:rsidR="00736B33">
        <w:rPr>
          <w:b/>
          <w:sz w:val="28"/>
          <w:szCs w:val="28"/>
        </w:rPr>
        <w:t>(C</w:t>
      </w:r>
      <w:r w:rsidR="007E5CDB">
        <w:rPr>
          <w:b/>
          <w:sz w:val="28"/>
          <w:szCs w:val="28"/>
        </w:rPr>
        <w:t xml:space="preserve">onduzione del </w:t>
      </w:r>
      <w:r w:rsidR="00736B33">
        <w:rPr>
          <w:b/>
          <w:sz w:val="28"/>
          <w:szCs w:val="28"/>
        </w:rPr>
        <w:t>M</w:t>
      </w:r>
      <w:r w:rsidR="007E5CDB">
        <w:rPr>
          <w:b/>
          <w:sz w:val="28"/>
          <w:szCs w:val="28"/>
        </w:rPr>
        <w:t xml:space="preserve">ezzo </w:t>
      </w:r>
      <w:r w:rsidR="00736B33">
        <w:rPr>
          <w:b/>
          <w:sz w:val="28"/>
          <w:szCs w:val="28"/>
        </w:rPr>
        <w:t>A</w:t>
      </w:r>
      <w:r w:rsidR="007E5CDB">
        <w:rPr>
          <w:b/>
          <w:sz w:val="28"/>
          <w:szCs w:val="28"/>
        </w:rPr>
        <w:t>ereo</w:t>
      </w:r>
      <w:r w:rsidR="00736B33">
        <w:rPr>
          <w:b/>
          <w:sz w:val="28"/>
          <w:szCs w:val="28"/>
        </w:rPr>
        <w:t xml:space="preserve">) </w:t>
      </w:r>
    </w:p>
    <w:p w:rsidR="00736B33" w:rsidRPr="001D4946" w:rsidRDefault="00736B33" w:rsidP="00736B33">
      <w:pPr>
        <w:jc w:val="both"/>
        <w:rPr>
          <w:b/>
        </w:rPr>
      </w:pPr>
    </w:p>
    <w:p w:rsidR="00736B33" w:rsidRDefault="00736B33" w:rsidP="00F75A10">
      <w:pPr>
        <w:jc w:val="both"/>
      </w:pPr>
      <w:r w:rsidRPr="006609FA">
        <w:t>CONTENUTI DISCIPLINARI SVILUPPATI NEL CORSO DELL’ANNO SCOLASTICO</w:t>
      </w:r>
    </w:p>
    <w:p w:rsidR="00F711D9" w:rsidRDefault="00F711D9" w:rsidP="00F75A10">
      <w:pPr>
        <w:jc w:val="both"/>
      </w:pPr>
    </w:p>
    <w:p w:rsidR="00736B33" w:rsidRDefault="00736B33"/>
    <w:p w:rsidR="00736B33" w:rsidRPr="00036929" w:rsidRDefault="00736B33" w:rsidP="00A64409">
      <w:pPr>
        <w:spacing w:line="276" w:lineRule="auto"/>
        <w:jc w:val="both"/>
        <w:rPr>
          <w:b/>
        </w:rPr>
      </w:pPr>
      <w:r w:rsidRPr="00736B33">
        <w:rPr>
          <w:b/>
        </w:rPr>
        <w:t>Modulo 1: Equilibrio e manovrabilità del velivolo</w:t>
      </w:r>
    </w:p>
    <w:p w:rsidR="00736B33" w:rsidRPr="00736B33" w:rsidRDefault="00736B33" w:rsidP="00A64409">
      <w:pPr>
        <w:snapToGrid w:val="0"/>
        <w:spacing w:line="276" w:lineRule="auto"/>
        <w:jc w:val="both"/>
      </w:pPr>
      <w:r w:rsidRPr="00736B33">
        <w:t>Richiami di: cinematica, statica e dinamica. Equilibrio dei corpi rigidi.</w:t>
      </w:r>
    </w:p>
    <w:p w:rsidR="00736B33" w:rsidRPr="00736B33" w:rsidRDefault="00736B33" w:rsidP="00A64409">
      <w:pPr>
        <w:snapToGrid w:val="0"/>
        <w:spacing w:line="276" w:lineRule="auto"/>
        <w:jc w:val="both"/>
      </w:pPr>
      <w:r w:rsidRPr="00736B33">
        <w:t>Prestazioni e qualità di volo.</w:t>
      </w:r>
    </w:p>
    <w:p w:rsidR="00736B33" w:rsidRPr="00736B33" w:rsidRDefault="00736B33" w:rsidP="00A64409">
      <w:pPr>
        <w:snapToGrid w:val="0"/>
        <w:spacing w:line="276" w:lineRule="auto"/>
        <w:jc w:val="both"/>
      </w:pPr>
      <w:r w:rsidRPr="00736B33">
        <w:t>Il pilotaggio del velivolo.</w:t>
      </w:r>
    </w:p>
    <w:p w:rsidR="00736B33" w:rsidRPr="00736B33" w:rsidRDefault="00736B33" w:rsidP="00A64409">
      <w:pPr>
        <w:snapToGrid w:val="0"/>
        <w:spacing w:line="276" w:lineRule="auto"/>
        <w:jc w:val="both"/>
      </w:pPr>
      <w:r w:rsidRPr="00736B33">
        <w:t>Elementi di meccanica del volo.</w:t>
      </w:r>
    </w:p>
    <w:p w:rsidR="00F75A10" w:rsidRDefault="00736B33" w:rsidP="00A64409">
      <w:pPr>
        <w:snapToGrid w:val="0"/>
        <w:spacing w:line="276" w:lineRule="auto"/>
        <w:jc w:val="both"/>
      </w:pPr>
      <w:r w:rsidRPr="00736B33">
        <w:t xml:space="preserve">Sistemi di riferimento e assi: suolo, vento e corpo. </w:t>
      </w:r>
    </w:p>
    <w:p w:rsidR="00F75A10" w:rsidRPr="00736B33" w:rsidRDefault="00736B33" w:rsidP="00A64409">
      <w:pPr>
        <w:snapToGrid w:val="0"/>
        <w:spacing w:line="276" w:lineRule="auto"/>
        <w:jc w:val="both"/>
      </w:pPr>
      <w:r w:rsidRPr="00736B33">
        <w:t xml:space="preserve">Rollio, beccheggio e </w:t>
      </w:r>
      <w:r w:rsidR="00F75A10" w:rsidRPr="00736B33">
        <w:t>imbardata.</w:t>
      </w:r>
      <w:r w:rsidR="00F75A10">
        <w:t xml:space="preserve"> Traiettoria.</w:t>
      </w:r>
    </w:p>
    <w:p w:rsidR="00736B33" w:rsidRPr="00736B33" w:rsidRDefault="00736B33" w:rsidP="00A64409">
      <w:pPr>
        <w:snapToGrid w:val="0"/>
        <w:spacing w:line="276" w:lineRule="auto"/>
        <w:jc w:val="both"/>
      </w:pPr>
      <w:r w:rsidRPr="00736B33">
        <w:t>Angoli di: incidenza, inclinazione, deviazione e rampa.</w:t>
      </w:r>
    </w:p>
    <w:p w:rsidR="00736B33" w:rsidRDefault="00736B33" w:rsidP="00A64409">
      <w:pPr>
        <w:snapToGrid w:val="0"/>
        <w:spacing w:line="276" w:lineRule="auto"/>
        <w:jc w:val="both"/>
      </w:pPr>
      <w:r w:rsidRPr="00736B33">
        <w:t>Baricentro di un velivolo. Analisi delle forze agenti sul velivolo.</w:t>
      </w:r>
    </w:p>
    <w:p w:rsidR="00F75A10" w:rsidRDefault="00F75A10" w:rsidP="00A64409">
      <w:pPr>
        <w:snapToGrid w:val="0"/>
        <w:spacing w:line="276" w:lineRule="auto"/>
        <w:jc w:val="both"/>
      </w:pPr>
      <w:r w:rsidRPr="00736B33">
        <w:t>La manovrabilità del velivolo.</w:t>
      </w:r>
      <w:r>
        <w:t xml:space="preserve"> Le superfici di comando. I comandi principali di volo. </w:t>
      </w:r>
    </w:p>
    <w:p w:rsidR="00F75A10" w:rsidRPr="00736B33" w:rsidRDefault="00F75A10" w:rsidP="00A64409">
      <w:pPr>
        <w:snapToGrid w:val="0"/>
        <w:spacing w:line="276" w:lineRule="auto"/>
        <w:jc w:val="both"/>
      </w:pPr>
      <w:r>
        <w:t>Reazioni secondarie.</w:t>
      </w:r>
    </w:p>
    <w:p w:rsidR="00736B33" w:rsidRPr="00736B33" w:rsidRDefault="00736B33" w:rsidP="00A64409">
      <w:pPr>
        <w:snapToGrid w:val="0"/>
        <w:spacing w:line="276" w:lineRule="auto"/>
        <w:jc w:val="both"/>
      </w:pPr>
    </w:p>
    <w:p w:rsidR="00736B33" w:rsidRPr="00736B33" w:rsidRDefault="00736B33" w:rsidP="00A64409">
      <w:pPr>
        <w:snapToGrid w:val="0"/>
        <w:spacing w:line="276" w:lineRule="auto"/>
        <w:jc w:val="both"/>
        <w:rPr>
          <w:b/>
        </w:rPr>
      </w:pPr>
      <w:r w:rsidRPr="00736B33">
        <w:rPr>
          <w:b/>
        </w:rPr>
        <w:t>Modulo 2: La stabilità e il centramento del velivolo.</w:t>
      </w:r>
    </w:p>
    <w:p w:rsidR="00736B33" w:rsidRPr="00736B33" w:rsidRDefault="00736B33" w:rsidP="00A64409">
      <w:pPr>
        <w:snapToGrid w:val="0"/>
        <w:spacing w:line="276" w:lineRule="auto"/>
        <w:jc w:val="both"/>
      </w:pPr>
      <w:r w:rsidRPr="00736B33">
        <w:t>Stabilità e manovrabilità del velivolo.</w:t>
      </w:r>
      <w:r w:rsidR="00F75A10">
        <w:t xml:space="preserve"> Stabilità longitudinale. Stabilità trasversale. Stabilità direzionale.</w:t>
      </w:r>
    </w:p>
    <w:p w:rsidR="00736B33" w:rsidRPr="00736B33" w:rsidRDefault="00736B33" w:rsidP="00A64409">
      <w:pPr>
        <w:snapToGrid w:val="0"/>
        <w:spacing w:line="276" w:lineRule="auto"/>
        <w:jc w:val="both"/>
      </w:pPr>
      <w:r w:rsidRPr="00736B33">
        <w:t>Stabilità statica longitudinale.</w:t>
      </w:r>
      <w:r w:rsidR="00C9553F">
        <w:t xml:space="preserve"> Contributo dell’ala. Il velivolo tuttala. Contributo della fusoliera. Il velivolo senza coda. Contributo dell’impennaggio orizzontale. Rapporto volumetrico di coda. Il velivolo completo. Stabilità a comandi bloccati. Influenza delle altre parti del velivolo.</w:t>
      </w:r>
    </w:p>
    <w:p w:rsidR="00736B33" w:rsidRPr="00736B33" w:rsidRDefault="00736B33" w:rsidP="00A64409">
      <w:pPr>
        <w:snapToGrid w:val="0"/>
        <w:spacing w:line="276" w:lineRule="auto"/>
        <w:jc w:val="both"/>
      </w:pPr>
      <w:r w:rsidRPr="00736B33">
        <w:t>Il centramento del velivolo.</w:t>
      </w:r>
    </w:p>
    <w:p w:rsidR="00736B33" w:rsidRPr="00736B33" w:rsidRDefault="00736B33" w:rsidP="00A64409">
      <w:pPr>
        <w:snapToGrid w:val="0"/>
        <w:spacing w:line="276" w:lineRule="auto"/>
        <w:jc w:val="both"/>
      </w:pPr>
      <w:r w:rsidRPr="00736B33">
        <w:t>Stabilità statica latero-direzionale.</w:t>
      </w:r>
      <w:r w:rsidR="00C9553F">
        <w:t xml:space="preserve"> Stabilità statica laterale. Stabilità statica direzionale. Contributo dell’ala. Contributo della fusoliera. Contributo della deriva.</w:t>
      </w:r>
    </w:p>
    <w:p w:rsidR="00736B33" w:rsidRDefault="00736B33" w:rsidP="00A64409">
      <w:pPr>
        <w:snapToGrid w:val="0"/>
        <w:spacing w:line="276" w:lineRule="auto"/>
        <w:jc w:val="both"/>
      </w:pPr>
      <w:r w:rsidRPr="00736B33">
        <w:t>Cenni sulla stabilità dinamica del velivolo.</w:t>
      </w:r>
      <w:r w:rsidR="00C9553F">
        <w:t xml:space="preserve"> Stabilità longitudinale dinamica. Oscillazioni di breve periodo. Fugoide. Stabilità dinamica latero-direzionale. Rollio smorzato. Movimento spirale. Rollio olandese.</w:t>
      </w:r>
    </w:p>
    <w:p w:rsidR="00F711D9" w:rsidRDefault="00F711D9" w:rsidP="00A64409">
      <w:pPr>
        <w:snapToGrid w:val="0"/>
        <w:spacing w:line="276" w:lineRule="auto"/>
        <w:jc w:val="both"/>
      </w:pPr>
    </w:p>
    <w:p w:rsidR="00F711D9" w:rsidRDefault="00F711D9" w:rsidP="00A64409">
      <w:pPr>
        <w:snapToGrid w:val="0"/>
        <w:spacing w:line="276" w:lineRule="auto"/>
        <w:jc w:val="both"/>
      </w:pPr>
    </w:p>
    <w:p w:rsidR="00736B33" w:rsidRPr="00736B33" w:rsidRDefault="00736B33" w:rsidP="00A64409">
      <w:pPr>
        <w:snapToGrid w:val="0"/>
        <w:spacing w:line="276" w:lineRule="auto"/>
        <w:jc w:val="both"/>
      </w:pPr>
    </w:p>
    <w:p w:rsidR="00736B33" w:rsidRPr="00736B33" w:rsidRDefault="00736B33" w:rsidP="00A64409">
      <w:pPr>
        <w:snapToGrid w:val="0"/>
        <w:spacing w:line="276" w:lineRule="auto"/>
        <w:jc w:val="both"/>
        <w:rPr>
          <w:b/>
        </w:rPr>
      </w:pPr>
      <w:r w:rsidRPr="00736B33">
        <w:rPr>
          <w:b/>
        </w:rPr>
        <w:lastRenderedPageBreak/>
        <w:t>Modulo 3: Il volo orizzontale a regime</w:t>
      </w:r>
    </w:p>
    <w:p w:rsidR="00736B33" w:rsidRPr="00736B33" w:rsidRDefault="00736B33" w:rsidP="00A64409">
      <w:pPr>
        <w:snapToGrid w:val="0"/>
        <w:spacing w:line="276" w:lineRule="auto"/>
        <w:jc w:val="both"/>
      </w:pPr>
      <w:r w:rsidRPr="00736B33">
        <w:t>Il velivolo in volo orizzontale uniforme.</w:t>
      </w:r>
    </w:p>
    <w:p w:rsidR="00736B33" w:rsidRPr="00736B33" w:rsidRDefault="00736B33" w:rsidP="00A64409">
      <w:pPr>
        <w:snapToGrid w:val="0"/>
        <w:spacing w:line="276" w:lineRule="auto"/>
        <w:jc w:val="both"/>
      </w:pPr>
      <w:r w:rsidRPr="00736B33">
        <w:t>Analisi dello stallo.</w:t>
      </w:r>
      <w:r w:rsidR="00C9553F">
        <w:t xml:space="preserve"> Velocità di stallo. Velocità indicata.</w:t>
      </w:r>
    </w:p>
    <w:p w:rsidR="00736B33" w:rsidRDefault="00736B33" w:rsidP="00A64409">
      <w:pPr>
        <w:snapToGrid w:val="0"/>
        <w:spacing w:line="276" w:lineRule="auto"/>
        <w:jc w:val="both"/>
      </w:pPr>
      <w:r w:rsidRPr="00736B33">
        <w:t>Spinte e potenze necessarie al volo.</w:t>
      </w:r>
    </w:p>
    <w:p w:rsidR="00C9553F" w:rsidRDefault="00C9553F" w:rsidP="00A64409">
      <w:pPr>
        <w:snapToGrid w:val="0"/>
        <w:spacing w:line="276" w:lineRule="auto"/>
        <w:jc w:val="both"/>
      </w:pPr>
      <w:r>
        <w:t>Spinte necessarie al volo. Calcolo della spinta necessaria al volo. Diagramma delle spinte necessarie al volo</w:t>
      </w:r>
      <w:r w:rsidR="00EE759C">
        <w:t>. Variazione della spinta necessaria con la quota.</w:t>
      </w:r>
    </w:p>
    <w:p w:rsidR="00EE759C" w:rsidRPr="00736B33" w:rsidRDefault="00EE759C" w:rsidP="00A64409">
      <w:pPr>
        <w:snapToGrid w:val="0"/>
        <w:spacing w:line="276" w:lineRule="auto"/>
        <w:jc w:val="both"/>
      </w:pPr>
      <w:r>
        <w:t>Potenze necessarie al volo. Calcolo della potenza necessaria al volo. Variazione della potenza necessaria con la quota.</w:t>
      </w:r>
    </w:p>
    <w:p w:rsidR="00736B33" w:rsidRPr="00736B33" w:rsidRDefault="00736B33" w:rsidP="00A64409">
      <w:pPr>
        <w:snapToGrid w:val="0"/>
        <w:spacing w:line="276" w:lineRule="auto"/>
        <w:jc w:val="both"/>
      </w:pPr>
      <w:r w:rsidRPr="00736B33">
        <w:t>Influenza della configurazione su spinte e potenze necessarie.</w:t>
      </w:r>
    </w:p>
    <w:p w:rsidR="00736B33" w:rsidRPr="00736B33" w:rsidRDefault="00736B33" w:rsidP="00A64409">
      <w:pPr>
        <w:snapToGrid w:val="0"/>
        <w:spacing w:line="276" w:lineRule="auto"/>
        <w:jc w:val="both"/>
      </w:pPr>
      <w:r w:rsidRPr="00736B33">
        <w:t>Spinte e potenze disponibili.</w:t>
      </w:r>
      <w:r w:rsidR="00EE759C">
        <w:t xml:space="preserve"> Velivolo con propulsione a getto. Velivolo con propulsione a elica.</w:t>
      </w:r>
    </w:p>
    <w:p w:rsidR="00736B33" w:rsidRPr="00736B33" w:rsidRDefault="00736B33" w:rsidP="00A64409">
      <w:pPr>
        <w:snapToGrid w:val="0"/>
        <w:spacing w:line="276" w:lineRule="auto"/>
        <w:jc w:val="both"/>
      </w:pPr>
      <w:r w:rsidRPr="00736B33">
        <w:t>Quota di tangenza propulsiva.</w:t>
      </w:r>
    </w:p>
    <w:p w:rsidR="00EE759C" w:rsidRPr="00736B33" w:rsidRDefault="00EE759C" w:rsidP="00A64409">
      <w:pPr>
        <w:snapToGrid w:val="0"/>
        <w:spacing w:line="276" w:lineRule="auto"/>
        <w:jc w:val="both"/>
      </w:pPr>
    </w:p>
    <w:p w:rsidR="00736B33" w:rsidRPr="00736B33" w:rsidRDefault="00736B33" w:rsidP="00A64409">
      <w:pPr>
        <w:snapToGrid w:val="0"/>
        <w:spacing w:line="276" w:lineRule="auto"/>
        <w:jc w:val="both"/>
        <w:rPr>
          <w:b/>
        </w:rPr>
      </w:pPr>
      <w:r w:rsidRPr="00736B33">
        <w:rPr>
          <w:b/>
        </w:rPr>
        <w:t>Modulo 4: Volo in discesa</w:t>
      </w:r>
    </w:p>
    <w:p w:rsidR="00736B33" w:rsidRPr="00736B33" w:rsidRDefault="00736B33" w:rsidP="00A64409">
      <w:pPr>
        <w:snapToGrid w:val="0"/>
        <w:spacing w:line="276" w:lineRule="auto"/>
        <w:jc w:val="both"/>
      </w:pPr>
      <w:r w:rsidRPr="00736B33">
        <w:t>Le equazioni generali del volo in discesa.</w:t>
      </w:r>
    </w:p>
    <w:p w:rsidR="00736B33" w:rsidRPr="00736B33" w:rsidRDefault="00736B33" w:rsidP="00A64409">
      <w:pPr>
        <w:snapToGrid w:val="0"/>
        <w:spacing w:line="276" w:lineRule="auto"/>
        <w:jc w:val="both"/>
      </w:pPr>
      <w:r w:rsidRPr="00736B33">
        <w:t>Studio dei regimi di discesa con motore.</w:t>
      </w:r>
    </w:p>
    <w:p w:rsidR="00736B33" w:rsidRDefault="00736B33" w:rsidP="00A64409">
      <w:pPr>
        <w:snapToGrid w:val="0"/>
        <w:spacing w:line="276" w:lineRule="auto"/>
        <w:jc w:val="both"/>
      </w:pPr>
      <w:r w:rsidRPr="00736B33">
        <w:t>Studio del volo librato.</w:t>
      </w:r>
      <w:r w:rsidR="00EE759C">
        <w:t xml:space="preserve"> Il volo librato in assenza di vento. Velocità del velivolo lungo la traiettoria.</w:t>
      </w:r>
    </w:p>
    <w:p w:rsidR="00EE759C" w:rsidRPr="00736B33" w:rsidRDefault="00EE759C" w:rsidP="00A64409">
      <w:pPr>
        <w:snapToGrid w:val="0"/>
        <w:spacing w:line="276" w:lineRule="auto"/>
        <w:jc w:val="both"/>
      </w:pPr>
      <w:r>
        <w:t>Velocità discensionale. Indice di quota. Odografa del moto. Il volo librato in presenza di vento.</w:t>
      </w:r>
    </w:p>
    <w:p w:rsidR="00736B33" w:rsidRPr="00736B33" w:rsidRDefault="00736B33" w:rsidP="00A64409">
      <w:pPr>
        <w:snapToGrid w:val="0"/>
        <w:spacing w:line="276" w:lineRule="auto"/>
        <w:jc w:val="both"/>
      </w:pPr>
      <w:r w:rsidRPr="00736B33">
        <w:t>Il volo in picchiata verticale.</w:t>
      </w:r>
    </w:p>
    <w:p w:rsidR="00736B33" w:rsidRPr="00736B33" w:rsidRDefault="00736B33" w:rsidP="00A64409">
      <w:pPr>
        <w:snapToGrid w:val="0"/>
        <w:spacing w:line="276" w:lineRule="auto"/>
        <w:jc w:val="both"/>
      </w:pPr>
      <w:r w:rsidRPr="00736B33">
        <w:t>Velocità limite.</w:t>
      </w:r>
    </w:p>
    <w:p w:rsidR="00736B33" w:rsidRPr="00736B33" w:rsidRDefault="00736B33" w:rsidP="00A64409">
      <w:pPr>
        <w:snapToGrid w:val="0"/>
        <w:spacing w:line="276" w:lineRule="auto"/>
        <w:jc w:val="both"/>
      </w:pPr>
      <w:r w:rsidRPr="00736B33">
        <w:t>Le equazioni caratteristiche.</w:t>
      </w:r>
    </w:p>
    <w:p w:rsidR="00736B33" w:rsidRPr="00736B33" w:rsidRDefault="00736B33" w:rsidP="00A64409">
      <w:pPr>
        <w:snapToGrid w:val="0"/>
        <w:spacing w:line="276" w:lineRule="auto"/>
        <w:jc w:val="both"/>
      </w:pPr>
    </w:p>
    <w:p w:rsidR="00736B33" w:rsidRPr="00736B33" w:rsidRDefault="00736B33" w:rsidP="00A64409">
      <w:pPr>
        <w:snapToGrid w:val="0"/>
        <w:spacing w:line="276" w:lineRule="auto"/>
        <w:jc w:val="both"/>
        <w:rPr>
          <w:b/>
        </w:rPr>
      </w:pPr>
      <w:r w:rsidRPr="00736B33">
        <w:rPr>
          <w:b/>
        </w:rPr>
        <w:t>Modulo 5: Studio dei regimi di salita</w:t>
      </w:r>
    </w:p>
    <w:p w:rsidR="00736B33" w:rsidRPr="00736B33" w:rsidRDefault="00736B33" w:rsidP="00A64409">
      <w:pPr>
        <w:snapToGrid w:val="0"/>
        <w:spacing w:line="276" w:lineRule="auto"/>
        <w:jc w:val="both"/>
      </w:pPr>
      <w:r w:rsidRPr="00736B33">
        <w:t>Le equazioni del volo in salita.</w:t>
      </w:r>
    </w:p>
    <w:p w:rsidR="00736B33" w:rsidRPr="00736B33" w:rsidRDefault="00736B33" w:rsidP="00A64409">
      <w:pPr>
        <w:snapToGrid w:val="0"/>
        <w:spacing w:line="276" w:lineRule="auto"/>
        <w:jc w:val="both"/>
      </w:pPr>
      <w:r w:rsidRPr="00736B33">
        <w:t>Velivolo con propulsione a getto.</w:t>
      </w:r>
      <w:r w:rsidR="00EE759C">
        <w:t xml:space="preserve"> Confronto fra spinte necessarie e disponibili. Diagramma polare della velocità. Analisi dei vari sistemi di propulsione a getto.</w:t>
      </w:r>
    </w:p>
    <w:p w:rsidR="00736B33" w:rsidRPr="00736B33" w:rsidRDefault="00736B33" w:rsidP="00A64409">
      <w:pPr>
        <w:snapToGrid w:val="0"/>
        <w:spacing w:line="276" w:lineRule="auto"/>
        <w:jc w:val="both"/>
      </w:pPr>
      <w:r w:rsidRPr="00736B33">
        <w:t>Velivolo con propulsione a elica.</w:t>
      </w:r>
      <w:r w:rsidR="00EE759C">
        <w:t xml:space="preserve"> Confronto fra potenze necessarie e disponibili. Diagramma polare della velocità. Velivolo con turboelica.</w:t>
      </w:r>
    </w:p>
    <w:p w:rsidR="00736B33" w:rsidRPr="00736B33" w:rsidRDefault="00736B33" w:rsidP="00A64409">
      <w:pPr>
        <w:snapToGrid w:val="0"/>
        <w:spacing w:line="276" w:lineRule="auto"/>
        <w:jc w:val="both"/>
      </w:pPr>
      <w:r w:rsidRPr="00736B33">
        <w:t>Diagramma delle caratteristiche di salita di un velivolo.</w:t>
      </w:r>
    </w:p>
    <w:p w:rsidR="00736B33" w:rsidRPr="00736B33" w:rsidRDefault="00736B33" w:rsidP="00A64409">
      <w:pPr>
        <w:snapToGrid w:val="0"/>
        <w:spacing w:line="276" w:lineRule="auto"/>
        <w:jc w:val="both"/>
      </w:pPr>
    </w:p>
    <w:p w:rsidR="00736B33" w:rsidRPr="00736B33" w:rsidRDefault="00736B33" w:rsidP="00A64409">
      <w:pPr>
        <w:snapToGrid w:val="0"/>
        <w:spacing w:line="276" w:lineRule="auto"/>
        <w:jc w:val="both"/>
        <w:rPr>
          <w:b/>
        </w:rPr>
      </w:pPr>
      <w:r w:rsidRPr="00736B33">
        <w:rPr>
          <w:b/>
        </w:rPr>
        <w:t>Modulo 6: Il volo non uniforme nel piano di simmetria. Il fattore di carico</w:t>
      </w:r>
    </w:p>
    <w:p w:rsidR="00736B33" w:rsidRPr="00736B33" w:rsidRDefault="00736B33" w:rsidP="00A64409">
      <w:pPr>
        <w:snapToGrid w:val="0"/>
        <w:spacing w:line="276" w:lineRule="auto"/>
        <w:jc w:val="both"/>
      </w:pPr>
      <w:r w:rsidRPr="00736B33">
        <w:t>Le evoluzioni del velivolo.</w:t>
      </w:r>
    </w:p>
    <w:p w:rsidR="00736B33" w:rsidRPr="00736B33" w:rsidRDefault="00736B33" w:rsidP="00A64409">
      <w:pPr>
        <w:snapToGrid w:val="0"/>
        <w:spacing w:line="276" w:lineRule="auto"/>
        <w:jc w:val="both"/>
      </w:pPr>
      <w:r w:rsidRPr="00736B33">
        <w:t>Fattore di carico.</w:t>
      </w:r>
      <w:r w:rsidR="009E47A8">
        <w:t xml:space="preserve"> Coefficiente di contingenza.</w:t>
      </w:r>
    </w:p>
    <w:p w:rsidR="00736B33" w:rsidRPr="00736B33" w:rsidRDefault="00736B33" w:rsidP="00A64409">
      <w:pPr>
        <w:snapToGrid w:val="0"/>
        <w:spacing w:line="276" w:lineRule="auto"/>
        <w:jc w:val="both"/>
      </w:pPr>
      <w:r w:rsidRPr="00736B33">
        <w:t>Il volo non uniforme nel piano di simmetria.</w:t>
      </w:r>
      <w:r w:rsidR="009E47A8">
        <w:t xml:space="preserve"> Analisi della richiamata. Raggio minimo di richiamata</w:t>
      </w:r>
    </w:p>
    <w:p w:rsidR="00736B33" w:rsidRPr="00736B33" w:rsidRDefault="00736B33" w:rsidP="00A64409">
      <w:pPr>
        <w:snapToGrid w:val="0"/>
        <w:spacing w:line="276" w:lineRule="auto"/>
        <w:jc w:val="both"/>
      </w:pPr>
      <w:r w:rsidRPr="00736B33">
        <w:t>Il diagramma di sicurezza del velivolo.</w:t>
      </w:r>
      <w:r w:rsidR="009E47A8">
        <w:t xml:space="preserve"> Grafico dei coefficienti di contingenza. Esame delle principali condizioni di volo.</w:t>
      </w:r>
    </w:p>
    <w:p w:rsidR="00736B33" w:rsidRDefault="00736B33" w:rsidP="00A64409">
      <w:pPr>
        <w:snapToGrid w:val="0"/>
        <w:spacing w:line="276" w:lineRule="auto"/>
        <w:jc w:val="both"/>
      </w:pPr>
      <w:r w:rsidRPr="00736B33">
        <w:t>Le limitazioni fisiologiche del pilota.</w:t>
      </w:r>
    </w:p>
    <w:p w:rsidR="00FB6942" w:rsidRDefault="00FB6942" w:rsidP="00A64409">
      <w:pPr>
        <w:snapToGrid w:val="0"/>
        <w:spacing w:line="276" w:lineRule="auto"/>
        <w:jc w:val="both"/>
      </w:pPr>
    </w:p>
    <w:p w:rsidR="00FB6942" w:rsidRDefault="00FB6942" w:rsidP="00A64409">
      <w:pPr>
        <w:snapToGrid w:val="0"/>
        <w:spacing w:line="276" w:lineRule="auto"/>
        <w:jc w:val="both"/>
        <w:rPr>
          <w:b/>
        </w:rPr>
      </w:pPr>
      <w:r w:rsidRPr="00736B33">
        <w:rPr>
          <w:b/>
        </w:rPr>
        <w:t>Modulo</w:t>
      </w:r>
      <w:r>
        <w:rPr>
          <w:b/>
        </w:rPr>
        <w:t xml:space="preserve"> 7: Il volo in aria agitata</w:t>
      </w:r>
    </w:p>
    <w:p w:rsidR="00A64409" w:rsidRDefault="00A64409" w:rsidP="00A64409">
      <w:pPr>
        <w:snapToGrid w:val="0"/>
        <w:spacing w:line="276" w:lineRule="auto"/>
        <w:jc w:val="both"/>
      </w:pPr>
      <w:r>
        <w:t xml:space="preserve">Analisi della raffica. </w:t>
      </w:r>
    </w:p>
    <w:p w:rsidR="00FB6942" w:rsidRDefault="00A64409" w:rsidP="00A64409">
      <w:pPr>
        <w:snapToGrid w:val="0"/>
        <w:spacing w:line="276" w:lineRule="auto"/>
        <w:jc w:val="both"/>
      </w:pPr>
      <w:r>
        <w:t>Sollecitazioni indotte dalla raffica verticale istantanea.</w:t>
      </w:r>
    </w:p>
    <w:p w:rsidR="00A64409" w:rsidRDefault="00A64409" w:rsidP="00A64409">
      <w:pPr>
        <w:snapToGrid w:val="0"/>
        <w:spacing w:line="276" w:lineRule="auto"/>
        <w:jc w:val="both"/>
      </w:pPr>
      <w:r>
        <w:t>Raffica graduale. Fattore di attenuazione.</w:t>
      </w:r>
    </w:p>
    <w:p w:rsidR="00A64409" w:rsidRDefault="00A64409" w:rsidP="00A64409">
      <w:pPr>
        <w:snapToGrid w:val="0"/>
        <w:spacing w:line="276" w:lineRule="auto"/>
        <w:jc w:val="both"/>
      </w:pPr>
      <w:r>
        <w:t>Diagramma di raffica.</w:t>
      </w:r>
    </w:p>
    <w:p w:rsidR="00A64409" w:rsidRPr="00FB6942" w:rsidRDefault="00A64409" w:rsidP="00A64409">
      <w:pPr>
        <w:snapToGrid w:val="0"/>
        <w:spacing w:line="276" w:lineRule="auto"/>
        <w:jc w:val="both"/>
      </w:pPr>
      <w:r>
        <w:t>Dati sperimentali sulle raffiche. Rilevamenti in volo.</w:t>
      </w:r>
    </w:p>
    <w:p w:rsidR="00FB6942" w:rsidRDefault="00FB6942" w:rsidP="00A64409">
      <w:pPr>
        <w:snapToGrid w:val="0"/>
        <w:spacing w:line="276" w:lineRule="auto"/>
        <w:jc w:val="both"/>
        <w:rPr>
          <w:b/>
        </w:rPr>
      </w:pPr>
    </w:p>
    <w:p w:rsidR="00F711D9" w:rsidRDefault="00F711D9" w:rsidP="00A64409">
      <w:pPr>
        <w:snapToGrid w:val="0"/>
        <w:spacing w:line="276" w:lineRule="auto"/>
        <w:jc w:val="both"/>
        <w:rPr>
          <w:b/>
        </w:rPr>
      </w:pPr>
    </w:p>
    <w:p w:rsidR="00FB6942" w:rsidRDefault="00FB6942" w:rsidP="00A64409">
      <w:pPr>
        <w:snapToGrid w:val="0"/>
        <w:spacing w:line="276" w:lineRule="auto"/>
        <w:jc w:val="both"/>
        <w:rPr>
          <w:b/>
        </w:rPr>
      </w:pPr>
      <w:r w:rsidRPr="00736B33">
        <w:rPr>
          <w:b/>
        </w:rPr>
        <w:lastRenderedPageBreak/>
        <w:t>Modulo</w:t>
      </w:r>
      <w:r>
        <w:rPr>
          <w:b/>
        </w:rPr>
        <w:t xml:space="preserve"> 8:</w:t>
      </w:r>
      <w:r w:rsidR="00A64409">
        <w:rPr>
          <w:b/>
        </w:rPr>
        <w:t xml:space="preserve"> Il decollo e l’atterraggio del velivolo</w:t>
      </w:r>
    </w:p>
    <w:p w:rsidR="00A64409" w:rsidRDefault="00A64409" w:rsidP="00A64409">
      <w:pPr>
        <w:snapToGrid w:val="0"/>
        <w:spacing w:line="276" w:lineRule="auto"/>
        <w:jc w:val="both"/>
      </w:pPr>
      <w:r>
        <w:t>Definizioni. Parametri di decollo e di atterraggio.</w:t>
      </w:r>
    </w:p>
    <w:p w:rsidR="00A64409" w:rsidRDefault="00A64409" w:rsidP="00A64409">
      <w:pPr>
        <w:snapToGrid w:val="0"/>
        <w:spacing w:line="276" w:lineRule="auto"/>
        <w:jc w:val="both"/>
      </w:pPr>
      <w:r>
        <w:t>Analisi del decollo del velivolo terrestre. Impostazione del problema. Fasi di decollo.</w:t>
      </w:r>
    </w:p>
    <w:p w:rsidR="00A64409" w:rsidRDefault="00A64409" w:rsidP="00A64409">
      <w:pPr>
        <w:snapToGrid w:val="0"/>
        <w:spacing w:line="276" w:lineRule="auto"/>
        <w:jc w:val="both"/>
      </w:pPr>
      <w:r>
        <w:t>Analisi della fase di rullaggio. Analisi della fase di manovra. Analisi della fase di salita.</w:t>
      </w:r>
    </w:p>
    <w:p w:rsidR="00A64409" w:rsidRDefault="00A64409" w:rsidP="00A64409">
      <w:pPr>
        <w:snapToGrid w:val="0"/>
        <w:spacing w:line="276" w:lineRule="auto"/>
        <w:jc w:val="both"/>
      </w:pPr>
      <w:r>
        <w:t>Osservazioni sul decollo del velivolo con carrello classico.</w:t>
      </w:r>
    </w:p>
    <w:p w:rsidR="00A64409" w:rsidRDefault="00A64409" w:rsidP="00A64409">
      <w:pPr>
        <w:snapToGrid w:val="0"/>
        <w:spacing w:line="276" w:lineRule="auto"/>
        <w:jc w:val="both"/>
      </w:pPr>
      <w:r>
        <w:t>Analisi dell’atterraggio del velivolo terrestre. Impostazione del problema. Fasi di atterraggio.</w:t>
      </w:r>
    </w:p>
    <w:p w:rsidR="00A64409" w:rsidRPr="00A64409" w:rsidRDefault="00A64409" w:rsidP="00A64409">
      <w:pPr>
        <w:snapToGrid w:val="0"/>
        <w:spacing w:line="276" w:lineRule="auto"/>
        <w:jc w:val="both"/>
      </w:pPr>
      <w:r>
        <w:t>Analisi della fase di discesa. Analisi della fase di manovra. Analisi della fase di rullaggio.</w:t>
      </w:r>
    </w:p>
    <w:p w:rsidR="00736B33" w:rsidRDefault="00736B33" w:rsidP="00A64409">
      <w:pPr>
        <w:spacing w:line="276" w:lineRule="auto"/>
        <w:jc w:val="both"/>
      </w:pPr>
    </w:p>
    <w:p w:rsidR="00736B33" w:rsidRDefault="00736B33" w:rsidP="00A64409">
      <w:pPr>
        <w:spacing w:line="276" w:lineRule="auto"/>
        <w:jc w:val="both"/>
      </w:pPr>
    </w:p>
    <w:p w:rsidR="00736B33" w:rsidRDefault="00736B33" w:rsidP="00736B33">
      <w:pPr>
        <w:jc w:val="both"/>
      </w:pPr>
    </w:p>
    <w:p w:rsidR="00736B33" w:rsidRDefault="00736B33" w:rsidP="00736B33">
      <w:pPr>
        <w:spacing w:line="360" w:lineRule="auto"/>
        <w:jc w:val="both"/>
      </w:pPr>
      <w:r w:rsidRPr="00036929">
        <w:t>Libro di testo adottato:</w:t>
      </w:r>
      <w:r w:rsidR="00F711D9">
        <w:t xml:space="preserve">             </w:t>
      </w:r>
      <w:r>
        <w:t xml:space="preserve"> </w:t>
      </w:r>
      <w:r w:rsidRPr="00036929">
        <w:rPr>
          <w:b/>
        </w:rPr>
        <w:t>“TECNICA AERONAUTICA”</w:t>
      </w:r>
      <w:r>
        <w:t xml:space="preserve">  </w:t>
      </w:r>
    </w:p>
    <w:p w:rsidR="00736B33" w:rsidRDefault="00736B33" w:rsidP="00736B33">
      <w:pPr>
        <w:spacing w:line="360" w:lineRule="auto"/>
        <w:jc w:val="both"/>
      </w:pPr>
      <w:r>
        <w:t xml:space="preserve">Autore: </w:t>
      </w:r>
      <w:r w:rsidR="00F711D9">
        <w:t xml:space="preserve">                               </w:t>
      </w:r>
      <w:r w:rsidRPr="00036929">
        <w:rPr>
          <w:b/>
        </w:rPr>
        <w:t>MICHELANGELO FLACCAVENTO</w:t>
      </w:r>
    </w:p>
    <w:p w:rsidR="00736B33" w:rsidRDefault="00736B33" w:rsidP="00736B33">
      <w:pPr>
        <w:spacing w:line="360" w:lineRule="auto"/>
        <w:jc w:val="both"/>
      </w:pPr>
      <w:r>
        <w:t xml:space="preserve">Casa Editrice: </w:t>
      </w:r>
      <w:r w:rsidR="00F711D9">
        <w:t xml:space="preserve">                                            </w:t>
      </w:r>
      <w:r w:rsidRPr="00036929">
        <w:rPr>
          <w:b/>
        </w:rPr>
        <w:t xml:space="preserve">HOEPLI </w:t>
      </w:r>
    </w:p>
    <w:p w:rsidR="00736B33" w:rsidRDefault="00736B33" w:rsidP="00736B33">
      <w:pPr>
        <w:jc w:val="both"/>
      </w:pPr>
    </w:p>
    <w:p w:rsidR="00F75A10" w:rsidRPr="00736B33" w:rsidRDefault="00F75A10" w:rsidP="00736B33">
      <w:pPr>
        <w:jc w:val="both"/>
      </w:pPr>
      <w:bookmarkStart w:id="0" w:name="_GoBack"/>
      <w:bookmarkEnd w:id="0"/>
    </w:p>
    <w:sectPr w:rsidR="00F75A10" w:rsidRPr="00736B3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937"/>
    <w:rsid w:val="00036929"/>
    <w:rsid w:val="00381924"/>
    <w:rsid w:val="003D48D0"/>
    <w:rsid w:val="00736B33"/>
    <w:rsid w:val="007E5CDB"/>
    <w:rsid w:val="009E47A8"/>
    <w:rsid w:val="00A64409"/>
    <w:rsid w:val="00C664F8"/>
    <w:rsid w:val="00C9553F"/>
    <w:rsid w:val="00DA1937"/>
    <w:rsid w:val="00EE759C"/>
    <w:rsid w:val="00F711D9"/>
    <w:rsid w:val="00F75A10"/>
    <w:rsid w:val="00FB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D5116D-8601-4CF9-B700-41D2C15A5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36B33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</dc:creator>
  <cp:keywords/>
  <dc:description/>
  <cp:lastModifiedBy>Account Microsoft</cp:lastModifiedBy>
  <cp:revision>9</cp:revision>
  <dcterms:created xsi:type="dcterms:W3CDTF">2020-05-18T14:03:00Z</dcterms:created>
  <dcterms:modified xsi:type="dcterms:W3CDTF">2023-04-12T21:13:00Z</dcterms:modified>
</cp:coreProperties>
</file>